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5B5" w:rsidRPr="004818FE" w:rsidRDefault="00EA3443" w:rsidP="00D773FA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773FA" w:rsidRPr="004818FE">
        <w:rPr>
          <w:rFonts w:ascii="Times New Roman" w:hAnsi="Times New Roman" w:cs="Times New Roman"/>
          <w:sz w:val="24"/>
          <w:szCs w:val="24"/>
        </w:rPr>
        <w:object w:dxaOrig="2970" w:dyaOrig="3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7" o:title=""/>
          </v:shape>
          <o:OLEObject Type="Embed" ProgID="MSPhotoEd.3" ShapeID="_x0000_i1025" DrawAspect="Content" ObjectID="_1731237032" r:id="rId8"/>
        </w:object>
      </w:r>
    </w:p>
    <w:p w:rsidR="001855B5" w:rsidRPr="004818FE" w:rsidRDefault="001855B5" w:rsidP="00D773FA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818FE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1855B5" w:rsidRPr="004818FE" w:rsidRDefault="001855B5" w:rsidP="00D773F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4818FE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1855B5" w:rsidRPr="004818FE" w:rsidRDefault="000127B4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>
          <v:shape id="_x0000_s1026" type="#_x0000_t75" style="position:absolute;margin-left:0;margin-top:1.85pt;width:35.85pt;height:43.2pt;z-index:251659264;visibility:visible;mso-wrap-edited:f">
            <v:imagedata r:id="rId9" o:title=""/>
          </v:shape>
          <o:OLEObject Type="Embed" ProgID="Word.Picture.8" ShapeID="_x0000_s1026" DrawAspect="Content" ObjectID="_1731237033" r:id="rId10"/>
        </w:object>
      </w:r>
    </w:p>
    <w:p w:rsidR="001855B5" w:rsidRPr="004818FE" w:rsidRDefault="001855B5" w:rsidP="00D773FA">
      <w:pPr>
        <w:pStyle w:val="Naslov1"/>
        <w:spacing w:line="240" w:lineRule="atLeast"/>
        <w:rPr>
          <w:i w:val="0"/>
          <w:szCs w:val="24"/>
        </w:rPr>
      </w:pPr>
      <w:r w:rsidRPr="004818FE">
        <w:rPr>
          <w:szCs w:val="24"/>
        </w:rPr>
        <w:tab/>
      </w:r>
      <w:r w:rsidRPr="004818FE">
        <w:rPr>
          <w:i w:val="0"/>
          <w:szCs w:val="24"/>
        </w:rPr>
        <w:t>OPĆINA ANDRIJAŠEVCI</w:t>
      </w:r>
    </w:p>
    <w:p w:rsidR="001855B5" w:rsidRPr="004818FE" w:rsidRDefault="001855B5" w:rsidP="00D773FA">
      <w:pPr>
        <w:pStyle w:val="Naslov1"/>
        <w:spacing w:line="240" w:lineRule="atLeast"/>
        <w:rPr>
          <w:b/>
          <w:i w:val="0"/>
          <w:szCs w:val="24"/>
        </w:rPr>
      </w:pPr>
      <w:r w:rsidRPr="004818FE">
        <w:rPr>
          <w:i w:val="0"/>
          <w:szCs w:val="24"/>
        </w:rPr>
        <w:tab/>
      </w:r>
      <w:r w:rsidR="0077529D" w:rsidRPr="004818FE">
        <w:rPr>
          <w:i w:val="0"/>
          <w:szCs w:val="24"/>
        </w:rPr>
        <w:t xml:space="preserve">     </w:t>
      </w:r>
      <w:r w:rsidRPr="004818FE">
        <w:rPr>
          <w:b/>
          <w:i w:val="0"/>
          <w:szCs w:val="24"/>
        </w:rPr>
        <w:t>Općinsko vijeće</w:t>
      </w:r>
    </w:p>
    <w:p w:rsidR="001855B5" w:rsidRPr="004818FE" w:rsidRDefault="001855B5" w:rsidP="00D773FA">
      <w:pPr>
        <w:pStyle w:val="Zaglavlje"/>
        <w:spacing w:line="240" w:lineRule="atLeast"/>
        <w:rPr>
          <w:iCs/>
          <w:color w:val="FF0000"/>
          <w:sz w:val="24"/>
          <w:szCs w:val="24"/>
        </w:rPr>
      </w:pPr>
    </w:p>
    <w:p w:rsidR="001855B5" w:rsidRPr="004818FE" w:rsidRDefault="0077529D" w:rsidP="00015A47">
      <w:pPr>
        <w:pStyle w:val="Naslov1"/>
        <w:rPr>
          <w:i w:val="0"/>
        </w:rPr>
      </w:pPr>
      <w:r w:rsidRPr="004818FE">
        <w:rPr>
          <w:i w:val="0"/>
        </w:rPr>
        <w:t>KLASA</w:t>
      </w:r>
      <w:r w:rsidR="00633E47">
        <w:rPr>
          <w:i w:val="0"/>
        </w:rPr>
        <w:t>: 024-03/22-03/</w:t>
      </w:r>
      <w:r w:rsidR="00015A47" w:rsidRPr="004818FE">
        <w:rPr>
          <w:i w:val="0"/>
        </w:rPr>
        <w:t>1</w:t>
      </w:r>
      <w:r w:rsidR="00633E47">
        <w:rPr>
          <w:i w:val="0"/>
        </w:rPr>
        <w:t>0</w:t>
      </w:r>
    </w:p>
    <w:p w:rsidR="00015A47" w:rsidRPr="004818FE" w:rsidRDefault="00CE5746" w:rsidP="00015A47">
      <w:pPr>
        <w:pStyle w:val="Naslov1"/>
        <w:rPr>
          <w:i w:val="0"/>
        </w:rPr>
      </w:pPr>
      <w:r w:rsidRPr="004818FE">
        <w:rPr>
          <w:i w:val="0"/>
        </w:rPr>
        <w:t>U</w:t>
      </w:r>
      <w:r w:rsidR="0077529D" w:rsidRPr="004818FE">
        <w:rPr>
          <w:i w:val="0"/>
        </w:rPr>
        <w:t>RBROJ</w:t>
      </w:r>
      <w:r w:rsidR="00633E47">
        <w:rPr>
          <w:i w:val="0"/>
        </w:rPr>
        <w:t>: 2196-6-03-22-2</w:t>
      </w:r>
    </w:p>
    <w:p w:rsidR="00015A47" w:rsidRPr="004818FE" w:rsidRDefault="0077529D" w:rsidP="00015A47">
      <w:pPr>
        <w:pStyle w:val="Naslov1"/>
        <w:rPr>
          <w:i w:val="0"/>
        </w:rPr>
      </w:pPr>
      <w:r w:rsidRPr="004818FE">
        <w:rPr>
          <w:i w:val="0"/>
        </w:rPr>
        <w:t xml:space="preserve">Rokovci, </w:t>
      </w:r>
      <w:r w:rsidR="00633E47">
        <w:rPr>
          <w:i w:val="0"/>
        </w:rPr>
        <w:t>28. studenog</w:t>
      </w:r>
      <w:r w:rsidR="003D033A">
        <w:rPr>
          <w:i w:val="0"/>
        </w:rPr>
        <w:t>a</w:t>
      </w:r>
      <w:r w:rsidR="00015A47" w:rsidRPr="004818FE">
        <w:rPr>
          <w:i w:val="0"/>
        </w:rPr>
        <w:t xml:space="preserve"> 2022.</w:t>
      </w:r>
    </w:p>
    <w:p w:rsidR="00015A47" w:rsidRPr="004818FE" w:rsidRDefault="00015A47" w:rsidP="001D0411">
      <w:pPr>
        <w:spacing w:line="240" w:lineRule="auto"/>
        <w:rPr>
          <w:rFonts w:ascii="Times New Roman" w:hAnsi="Times New Roman" w:cs="Times New Roman"/>
          <w:lang w:eastAsia="hr-HR"/>
        </w:rPr>
      </w:pPr>
    </w:p>
    <w:p w:rsidR="00A66557" w:rsidRPr="004818FE" w:rsidRDefault="008F46FD" w:rsidP="001D04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 temelju članka 15. Zakona o lokalnoj i područnoj (regionalnoj) samoupravi, (»Narodne novine« broj 33/01, 60/01, 129/05, 109/07, 125/08, 36/09, 150/11, 144/12, 19/13, 137/15, 123/17, 98/19 i 144/20)</w:t>
      </w:r>
      <w:r w:rsidRPr="004818FE">
        <w:rPr>
          <w:rFonts w:ascii="Times New Roman" w:hAnsi="Times New Roman" w:cs="Times New Roman"/>
          <w:sz w:val="24"/>
          <w:szCs w:val="24"/>
          <w:lang w:eastAsia="hr-HR"/>
        </w:rPr>
        <w:t xml:space="preserve"> i </w:t>
      </w:r>
      <w:r w:rsidR="00856830" w:rsidRPr="004818FE">
        <w:rPr>
          <w:rFonts w:ascii="Times New Roman" w:hAnsi="Times New Roman" w:cs="Times New Roman"/>
          <w:sz w:val="24"/>
          <w:szCs w:val="24"/>
        </w:rPr>
        <w:t>članka</w:t>
      </w:r>
      <w:r w:rsidR="00397F5E" w:rsidRPr="004818FE">
        <w:rPr>
          <w:rFonts w:ascii="Times New Roman" w:hAnsi="Times New Roman" w:cs="Times New Roman"/>
          <w:sz w:val="24"/>
          <w:szCs w:val="24"/>
        </w:rPr>
        <w:t xml:space="preserve"> 29</w:t>
      </w:r>
      <w:r w:rsidR="00A66557" w:rsidRPr="004818FE">
        <w:rPr>
          <w:rFonts w:ascii="Times New Roman" w:hAnsi="Times New Roman" w:cs="Times New Roman"/>
          <w:sz w:val="24"/>
          <w:szCs w:val="24"/>
        </w:rPr>
        <w:t>. Statuta Općine Andrijaševci („Službeni vjesnik“ Vukovarsko-srije</w:t>
      </w:r>
      <w:r w:rsidR="00397F5E" w:rsidRPr="004818FE">
        <w:rPr>
          <w:rFonts w:ascii="Times New Roman" w:hAnsi="Times New Roman" w:cs="Times New Roman"/>
          <w:sz w:val="24"/>
          <w:szCs w:val="24"/>
        </w:rPr>
        <w:t xml:space="preserve">mske županije broj </w:t>
      </w:r>
      <w:r w:rsidR="00A04506" w:rsidRPr="004818FE">
        <w:rPr>
          <w:rFonts w:ascii="Times New Roman" w:hAnsi="Times New Roman" w:cs="Times New Roman"/>
          <w:sz w:val="24"/>
          <w:szCs w:val="24"/>
        </w:rPr>
        <w:t>2/22</w:t>
      </w:r>
      <w:r w:rsidR="00A66557" w:rsidRPr="004818FE">
        <w:rPr>
          <w:rFonts w:ascii="Times New Roman" w:hAnsi="Times New Roman" w:cs="Times New Roman"/>
          <w:sz w:val="24"/>
          <w:szCs w:val="24"/>
        </w:rPr>
        <w:t xml:space="preserve">), Općinsko vijeće </w:t>
      </w:r>
      <w:r w:rsidR="00383EE7" w:rsidRPr="004818FE">
        <w:rPr>
          <w:rFonts w:ascii="Times New Roman" w:hAnsi="Times New Roman" w:cs="Times New Roman"/>
          <w:sz w:val="24"/>
          <w:szCs w:val="24"/>
        </w:rPr>
        <w:t xml:space="preserve">općine </w:t>
      </w:r>
      <w:r w:rsidR="00397F5E" w:rsidRPr="004818FE">
        <w:rPr>
          <w:rFonts w:ascii="Times New Roman" w:hAnsi="Times New Roman" w:cs="Times New Roman"/>
          <w:sz w:val="24"/>
          <w:szCs w:val="24"/>
        </w:rPr>
        <w:t xml:space="preserve">Andrijaševci na svojoj </w:t>
      </w:r>
      <w:r w:rsidR="00015A47" w:rsidRPr="004818FE">
        <w:rPr>
          <w:rFonts w:ascii="Times New Roman" w:hAnsi="Times New Roman" w:cs="Times New Roman"/>
          <w:sz w:val="24"/>
          <w:szCs w:val="24"/>
        </w:rPr>
        <w:t>15</w:t>
      </w:r>
      <w:r w:rsidR="00383EE7" w:rsidRPr="004818FE">
        <w:rPr>
          <w:rFonts w:ascii="Times New Roman" w:hAnsi="Times New Roman" w:cs="Times New Roman"/>
          <w:sz w:val="24"/>
          <w:szCs w:val="24"/>
        </w:rPr>
        <w:t>.</w:t>
      </w:r>
      <w:r w:rsidR="00A66557" w:rsidRPr="004818FE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633E47" w:rsidRPr="00633E47">
        <w:rPr>
          <w:rFonts w:ascii="Times New Roman" w:hAnsi="Times New Roman" w:cs="Times New Roman"/>
          <w:sz w:val="24"/>
          <w:szCs w:val="24"/>
        </w:rPr>
        <w:t>28.</w:t>
      </w:r>
      <w:r w:rsidR="00397F5E" w:rsidRPr="004818FE">
        <w:rPr>
          <w:rFonts w:ascii="Times New Roman" w:hAnsi="Times New Roman" w:cs="Times New Roman"/>
          <w:sz w:val="24"/>
          <w:szCs w:val="24"/>
        </w:rPr>
        <w:t>.</w:t>
      </w:r>
      <w:r w:rsidR="00015A47" w:rsidRPr="004818FE">
        <w:rPr>
          <w:rFonts w:ascii="Times New Roman" w:hAnsi="Times New Roman" w:cs="Times New Roman"/>
          <w:sz w:val="24"/>
          <w:szCs w:val="24"/>
        </w:rPr>
        <w:t xml:space="preserve"> studenog</w:t>
      </w:r>
      <w:r w:rsidR="003D033A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="00397F5E" w:rsidRPr="004818FE">
        <w:rPr>
          <w:rFonts w:ascii="Times New Roman" w:hAnsi="Times New Roman" w:cs="Times New Roman"/>
          <w:sz w:val="24"/>
          <w:szCs w:val="24"/>
        </w:rPr>
        <w:t xml:space="preserve"> 2022</w:t>
      </w:r>
      <w:r w:rsidR="00383EE7" w:rsidRPr="004818FE">
        <w:rPr>
          <w:rFonts w:ascii="Times New Roman" w:hAnsi="Times New Roman" w:cs="Times New Roman"/>
          <w:sz w:val="24"/>
          <w:szCs w:val="24"/>
        </w:rPr>
        <w:t>.godine</w:t>
      </w:r>
      <w:r w:rsidR="00A66557" w:rsidRPr="004818FE">
        <w:rPr>
          <w:rFonts w:ascii="Times New Roman" w:hAnsi="Times New Roman" w:cs="Times New Roman"/>
          <w:sz w:val="24"/>
          <w:szCs w:val="24"/>
        </w:rPr>
        <w:t xml:space="preserve"> don</w:t>
      </w:r>
      <w:r w:rsidRPr="004818FE">
        <w:rPr>
          <w:rFonts w:ascii="Times New Roman" w:hAnsi="Times New Roman" w:cs="Times New Roman"/>
          <w:sz w:val="24"/>
          <w:szCs w:val="24"/>
        </w:rPr>
        <w:t>osi</w:t>
      </w:r>
    </w:p>
    <w:p w:rsidR="00856830" w:rsidRPr="004818FE" w:rsidRDefault="00856830" w:rsidP="001D04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46FD" w:rsidRPr="004818FE" w:rsidRDefault="00064BD6" w:rsidP="001D04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18FE">
        <w:rPr>
          <w:rFonts w:ascii="Times New Roman" w:hAnsi="Times New Roman" w:cs="Times New Roman"/>
          <w:b/>
          <w:bCs/>
          <w:sz w:val="24"/>
          <w:szCs w:val="24"/>
        </w:rPr>
        <w:t>ODLUKU O</w:t>
      </w:r>
      <w:r w:rsidR="0077529D" w:rsidRPr="004818FE">
        <w:rPr>
          <w:rFonts w:ascii="Times New Roman" w:hAnsi="Times New Roman" w:cs="Times New Roman"/>
          <w:b/>
          <w:bCs/>
          <w:sz w:val="24"/>
          <w:szCs w:val="24"/>
        </w:rPr>
        <w:t xml:space="preserve"> PRIHVAĆ</w:t>
      </w:r>
      <w:r w:rsidR="008F46FD" w:rsidRPr="004818FE">
        <w:rPr>
          <w:rFonts w:ascii="Times New Roman" w:hAnsi="Times New Roman" w:cs="Times New Roman"/>
          <w:b/>
          <w:bCs/>
          <w:sz w:val="24"/>
          <w:szCs w:val="24"/>
        </w:rPr>
        <w:t>ANJU SPORAZUMA GRADONAČELNIKA</w:t>
      </w:r>
    </w:p>
    <w:p w:rsidR="00856830" w:rsidRPr="004818FE" w:rsidRDefault="008F46FD" w:rsidP="001D04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18FE">
        <w:rPr>
          <w:rFonts w:ascii="Times New Roman" w:hAnsi="Times New Roman" w:cs="Times New Roman"/>
          <w:b/>
          <w:bCs/>
          <w:sz w:val="24"/>
          <w:szCs w:val="24"/>
        </w:rPr>
        <w:t xml:space="preserve"> ZA KLIMU I ENERGIJU</w:t>
      </w:r>
    </w:p>
    <w:p w:rsidR="008757CF" w:rsidRPr="004818FE" w:rsidRDefault="008757CF" w:rsidP="001D0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23F7" w:rsidRPr="004818FE" w:rsidRDefault="002C23F7" w:rsidP="001D0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6830" w:rsidRPr="004818FE" w:rsidRDefault="00397F5E" w:rsidP="001D0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8FE">
        <w:rPr>
          <w:rFonts w:ascii="Times New Roman" w:hAnsi="Times New Roman" w:cs="Times New Roman"/>
          <w:sz w:val="24"/>
          <w:szCs w:val="24"/>
        </w:rPr>
        <w:t>Članak 1.</w:t>
      </w:r>
    </w:p>
    <w:p w:rsidR="00397F5E" w:rsidRPr="004818FE" w:rsidRDefault="008F46FD" w:rsidP="001D04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Prihvaća se Sporazum gradonačelnika za klimu i energiju, kojeg je inicirala Europska komisija u vezi sa smanjenjem emisija CO2 (prema mogućnosti, drugih stakleničkih plinova) za najmanje 40% do 2030. godine i usvajanjem zajedničkog pristupa rješavanju ublažavanja klimatskih promjena i prilagodbe na njih, prema tekstu Sporazuma koji se nalazi u privitku ove Odluke i čini njezin sastavni dio.</w:t>
      </w:r>
    </w:p>
    <w:p w:rsidR="008F46FD" w:rsidRPr="004818FE" w:rsidRDefault="008F46FD" w:rsidP="001D0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F5E" w:rsidRPr="004818FE" w:rsidRDefault="00397F5E" w:rsidP="001D0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8FE">
        <w:rPr>
          <w:rFonts w:ascii="Times New Roman" w:hAnsi="Times New Roman" w:cs="Times New Roman"/>
          <w:sz w:val="24"/>
          <w:szCs w:val="24"/>
        </w:rPr>
        <w:t>Članak 2.</w:t>
      </w:r>
    </w:p>
    <w:p w:rsidR="008F46FD" w:rsidRPr="004818FE" w:rsidRDefault="008F46FD" w:rsidP="001D04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Prihvaćanje i provođenje načela i obveza iz Sporazuma gradonačelnika za klimu i energiju, jedan je od važnih preduvjeta za povećanje energetske učinkovitosti i smanjenje emisija CO2 te povećanje otpornosti prema klimatskim promjenama na administrativnom području Općine Andrijaševci.</w:t>
      </w:r>
    </w:p>
    <w:p w:rsidR="008F46FD" w:rsidRPr="004818FE" w:rsidRDefault="008F46FD" w:rsidP="001D0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F5E" w:rsidRPr="004818FE" w:rsidRDefault="00397F5E" w:rsidP="001D0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8FE">
        <w:rPr>
          <w:rFonts w:ascii="Times New Roman" w:hAnsi="Times New Roman" w:cs="Times New Roman"/>
          <w:sz w:val="24"/>
          <w:szCs w:val="24"/>
        </w:rPr>
        <w:t>Članak 3.</w:t>
      </w:r>
    </w:p>
    <w:p w:rsidR="00397F5E" w:rsidRPr="004818FE" w:rsidRDefault="00095317" w:rsidP="001D041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4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Ovlašćuje se  načelnik Općine Andrijaševci da potpiše Obrazac o pristupanju Općine Andrijaševci Sporazumu gradonačelnika za klimu i energiju, koji se nalazi u privitku ove Odluke i čini njezin sastavni dio.</w:t>
      </w:r>
    </w:p>
    <w:p w:rsidR="00A66557" w:rsidRPr="004818FE" w:rsidRDefault="00156CCC" w:rsidP="001D04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18FE">
        <w:rPr>
          <w:rFonts w:ascii="Times New Roman" w:eastAsia="Times New Roman" w:hAnsi="Times New Roman" w:cs="Times New Roman"/>
          <w:sz w:val="24"/>
          <w:szCs w:val="24"/>
        </w:rPr>
        <w:t>Članak 4.</w:t>
      </w:r>
    </w:p>
    <w:p w:rsidR="00383EE7" w:rsidRPr="004818FE" w:rsidRDefault="00095317" w:rsidP="001D04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8FE">
        <w:rPr>
          <w:rFonts w:ascii="Times New Roman" w:hAnsi="Times New Roman" w:cs="Times New Roman"/>
          <w:sz w:val="24"/>
          <w:szCs w:val="24"/>
          <w:shd w:val="clear" w:color="auto" w:fill="FFFFFF"/>
        </w:rPr>
        <w:t>Ova Od</w:t>
      </w:r>
      <w:r w:rsidR="00CE5746" w:rsidRPr="004818FE">
        <w:rPr>
          <w:rFonts w:ascii="Times New Roman" w:hAnsi="Times New Roman" w:cs="Times New Roman"/>
          <w:sz w:val="24"/>
          <w:szCs w:val="24"/>
          <w:shd w:val="clear" w:color="auto" w:fill="FFFFFF"/>
        </w:rPr>
        <w:t>luka stupa na snagu osmog dana od dana objave</w:t>
      </w:r>
      <w:r w:rsidRPr="004818FE">
        <w:rPr>
          <w:rFonts w:ascii="Times New Roman" w:hAnsi="Times New Roman" w:cs="Times New Roman"/>
          <w:sz w:val="24"/>
          <w:szCs w:val="24"/>
          <w:shd w:val="clear" w:color="auto" w:fill="FFFFFF"/>
        </w:rPr>
        <w:t>, a objavit će se u »Službenom vjesniku Vukovarsko-srijemske županije«.</w:t>
      </w:r>
    </w:p>
    <w:p w:rsidR="00CE7C01" w:rsidRPr="004818FE" w:rsidRDefault="00CE7C01" w:rsidP="001D0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1C52" w:rsidRPr="004818FE" w:rsidRDefault="00EF1C52" w:rsidP="001D0411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FE">
        <w:rPr>
          <w:rFonts w:ascii="Times New Roman" w:hAnsi="Times New Roman" w:cs="Times New Roman"/>
          <w:b/>
          <w:sz w:val="24"/>
          <w:szCs w:val="24"/>
        </w:rPr>
        <w:t>Predsjednik Općinskog vijeća</w:t>
      </w:r>
    </w:p>
    <w:p w:rsidR="00CD69D1" w:rsidRPr="004818FE" w:rsidRDefault="00156CCC" w:rsidP="001D0411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8FE">
        <w:rPr>
          <w:rFonts w:ascii="Times New Roman" w:hAnsi="Times New Roman" w:cs="Times New Roman"/>
          <w:b/>
          <w:sz w:val="24"/>
          <w:szCs w:val="24"/>
        </w:rPr>
        <w:t>Darko Duktaj</w:t>
      </w:r>
      <w:r w:rsidR="00193357" w:rsidRPr="00481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18FE">
        <w:rPr>
          <w:rFonts w:ascii="Times New Roman" w:hAnsi="Times New Roman" w:cs="Times New Roman"/>
          <w:b/>
          <w:sz w:val="24"/>
          <w:szCs w:val="24"/>
        </w:rPr>
        <w:t>mag. ing. el.</w:t>
      </w:r>
    </w:p>
    <w:sectPr w:rsidR="00CD69D1" w:rsidRPr="004818FE" w:rsidSect="00A67EA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7B4" w:rsidRDefault="000127B4" w:rsidP="00A97D6C">
      <w:pPr>
        <w:spacing w:after="0" w:line="240" w:lineRule="auto"/>
      </w:pPr>
      <w:r>
        <w:separator/>
      </w:r>
    </w:p>
  </w:endnote>
  <w:endnote w:type="continuationSeparator" w:id="0">
    <w:p w:rsidR="000127B4" w:rsidRDefault="000127B4" w:rsidP="00A97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7B4" w:rsidRDefault="000127B4" w:rsidP="00A97D6C">
      <w:pPr>
        <w:spacing w:after="0" w:line="240" w:lineRule="auto"/>
      </w:pPr>
      <w:r>
        <w:separator/>
      </w:r>
    </w:p>
  </w:footnote>
  <w:footnote w:type="continuationSeparator" w:id="0">
    <w:p w:rsidR="000127B4" w:rsidRDefault="000127B4" w:rsidP="00A97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D6C" w:rsidRPr="00A97D6C" w:rsidRDefault="00A97D6C" w:rsidP="00A97D6C">
    <w:pPr>
      <w:pStyle w:val="Zaglavlje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30"/>
    <w:rsid w:val="000127B4"/>
    <w:rsid w:val="00015A47"/>
    <w:rsid w:val="00043460"/>
    <w:rsid w:val="00064BD6"/>
    <w:rsid w:val="00095317"/>
    <w:rsid w:val="000A6113"/>
    <w:rsid w:val="000E1601"/>
    <w:rsid w:val="000F3410"/>
    <w:rsid w:val="00156CCC"/>
    <w:rsid w:val="001855B5"/>
    <w:rsid w:val="00193357"/>
    <w:rsid w:val="001A2EE1"/>
    <w:rsid w:val="001D0411"/>
    <w:rsid w:val="002906FC"/>
    <w:rsid w:val="002C23F7"/>
    <w:rsid w:val="002F7F98"/>
    <w:rsid w:val="00383EE7"/>
    <w:rsid w:val="0039408E"/>
    <w:rsid w:val="00397F5E"/>
    <w:rsid w:val="003B6E2C"/>
    <w:rsid w:val="003D033A"/>
    <w:rsid w:val="003D5D3F"/>
    <w:rsid w:val="004818FE"/>
    <w:rsid w:val="005974EF"/>
    <w:rsid w:val="0060025F"/>
    <w:rsid w:val="006045CE"/>
    <w:rsid w:val="006178B7"/>
    <w:rsid w:val="00633E47"/>
    <w:rsid w:val="00671BFB"/>
    <w:rsid w:val="00677A69"/>
    <w:rsid w:val="006C0F14"/>
    <w:rsid w:val="006F040B"/>
    <w:rsid w:val="00704758"/>
    <w:rsid w:val="00717914"/>
    <w:rsid w:val="007669B2"/>
    <w:rsid w:val="0077529D"/>
    <w:rsid w:val="007D6BD7"/>
    <w:rsid w:val="00856830"/>
    <w:rsid w:val="008757CF"/>
    <w:rsid w:val="008B5B38"/>
    <w:rsid w:val="008F46FD"/>
    <w:rsid w:val="008F5286"/>
    <w:rsid w:val="008F7CD6"/>
    <w:rsid w:val="0092212D"/>
    <w:rsid w:val="009B3AC6"/>
    <w:rsid w:val="00A04506"/>
    <w:rsid w:val="00A66557"/>
    <w:rsid w:val="00A67EA0"/>
    <w:rsid w:val="00A97D6C"/>
    <w:rsid w:val="00AD3537"/>
    <w:rsid w:val="00B10154"/>
    <w:rsid w:val="00B674E9"/>
    <w:rsid w:val="00B747E3"/>
    <w:rsid w:val="00B85902"/>
    <w:rsid w:val="00B92929"/>
    <w:rsid w:val="00BA6CB3"/>
    <w:rsid w:val="00BD4BB3"/>
    <w:rsid w:val="00BF3FB8"/>
    <w:rsid w:val="00C31A27"/>
    <w:rsid w:val="00C33426"/>
    <w:rsid w:val="00C51326"/>
    <w:rsid w:val="00C73D71"/>
    <w:rsid w:val="00CD69D1"/>
    <w:rsid w:val="00CE12F1"/>
    <w:rsid w:val="00CE5746"/>
    <w:rsid w:val="00CE7C01"/>
    <w:rsid w:val="00D005CC"/>
    <w:rsid w:val="00D51EB9"/>
    <w:rsid w:val="00D773FA"/>
    <w:rsid w:val="00DD424E"/>
    <w:rsid w:val="00E25396"/>
    <w:rsid w:val="00E545C2"/>
    <w:rsid w:val="00EA3443"/>
    <w:rsid w:val="00EF1C52"/>
    <w:rsid w:val="00F97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430D8C2-8029-4544-BC2D-3AE62E1D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EA0"/>
  </w:style>
  <w:style w:type="paragraph" w:styleId="Naslov1">
    <w:name w:val="heading 1"/>
    <w:basedOn w:val="Normal"/>
    <w:next w:val="Normal"/>
    <w:link w:val="Naslov1Char"/>
    <w:qFormat/>
    <w:rsid w:val="001855B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rsid w:val="001855B5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1855B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rsid w:val="001855B5"/>
    <w:rPr>
      <w:rFonts w:ascii="Times New Roman" w:eastAsia="Times New Roman" w:hAnsi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3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3EE7"/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semiHidden/>
    <w:unhideWhenUsed/>
    <w:rsid w:val="00A97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A97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Windows User</cp:lastModifiedBy>
  <cp:revision>3</cp:revision>
  <cp:lastPrinted>2022-11-29T13:22:00Z</cp:lastPrinted>
  <dcterms:created xsi:type="dcterms:W3CDTF">2022-11-29T12:06:00Z</dcterms:created>
  <dcterms:modified xsi:type="dcterms:W3CDTF">2022-11-29T13:23:00Z</dcterms:modified>
</cp:coreProperties>
</file>